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651988" w14:textId="6BBB020A" w:rsidR="00D76F37" w:rsidRPr="00376861" w:rsidRDefault="00376861" w:rsidP="00376861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376861">
        <w:rPr>
          <w:rFonts w:ascii="Times New Roman" w:hAnsi="Times New Roman" w:cs="Times New Roman"/>
          <w:b/>
          <w:bCs/>
          <w:caps/>
          <w:sz w:val="24"/>
          <w:szCs w:val="24"/>
        </w:rPr>
        <w:t>Pranešimas spaudai</w:t>
      </w:r>
    </w:p>
    <w:p w14:paraId="21C1C088" w14:textId="316FBAB9" w:rsidR="002566B9" w:rsidRPr="00376861" w:rsidRDefault="00650298" w:rsidP="00650298">
      <w:pPr>
        <w:spacing w:after="360"/>
        <w:jc w:val="center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  <w:caps/>
        </w:rPr>
        <w:t>2024-08-2</w:t>
      </w:r>
      <w:r w:rsidR="00582D3C">
        <w:rPr>
          <w:rFonts w:ascii="Times New Roman" w:hAnsi="Times New Roman" w:cs="Times New Roman"/>
          <w:caps/>
        </w:rPr>
        <w:t>6</w:t>
      </w:r>
    </w:p>
    <w:p w14:paraId="132D0BB8" w14:textId="305D8906" w:rsidR="00E73897" w:rsidRDefault="00E73897" w:rsidP="00E73897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E73897">
        <w:rPr>
          <w:rFonts w:ascii="Times New Roman" w:hAnsi="Times New Roman" w:cs="Times New Roman"/>
          <w:b/>
          <w:bCs/>
          <w:sz w:val="22"/>
          <w:szCs w:val="22"/>
        </w:rPr>
        <w:t xml:space="preserve">Švelniausias Lietuvos festivalis </w:t>
      </w:r>
      <w:r w:rsidR="00C977A3">
        <w:rPr>
          <w:rFonts w:ascii="Times New Roman" w:hAnsi="Times New Roman" w:cs="Times New Roman"/>
          <w:b/>
          <w:bCs/>
          <w:sz w:val="22"/>
          <w:szCs w:val="22"/>
        </w:rPr>
        <w:t>„</w:t>
      </w:r>
      <w:r w:rsidR="00CC515A">
        <w:rPr>
          <w:rFonts w:ascii="Times New Roman" w:hAnsi="Times New Roman" w:cs="Times New Roman"/>
          <w:b/>
          <w:bCs/>
          <w:sz w:val="22"/>
          <w:szCs w:val="22"/>
        </w:rPr>
        <w:t>Vilnonės dienos</w:t>
      </w:r>
      <w:r w:rsidR="00C977A3">
        <w:rPr>
          <w:rFonts w:ascii="Times New Roman" w:hAnsi="Times New Roman" w:cs="Times New Roman"/>
          <w:b/>
          <w:bCs/>
          <w:sz w:val="22"/>
          <w:szCs w:val="22"/>
        </w:rPr>
        <w:t xml:space="preserve">“ </w:t>
      </w:r>
      <w:r>
        <w:rPr>
          <w:rFonts w:ascii="Times New Roman" w:hAnsi="Times New Roman" w:cs="Times New Roman"/>
          <w:b/>
          <w:bCs/>
          <w:sz w:val="22"/>
          <w:szCs w:val="22"/>
        </w:rPr>
        <w:t>kviečia atvykti</w:t>
      </w:r>
      <w:r w:rsidR="002566B9" w:rsidRPr="002566B9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F6641F">
        <w:rPr>
          <w:rFonts w:ascii="Times New Roman" w:hAnsi="Times New Roman" w:cs="Times New Roman"/>
          <w:b/>
          <w:bCs/>
          <w:sz w:val="22"/>
          <w:szCs w:val="22"/>
        </w:rPr>
        <w:t>į Šiaurės Lietuvą</w:t>
      </w:r>
    </w:p>
    <w:p w14:paraId="314188F3" w14:textId="77777777" w:rsidR="0063491F" w:rsidRPr="0063491F" w:rsidRDefault="0063491F" w:rsidP="0063491F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7319300D" w14:textId="5A57AB15" w:rsidR="0090127A" w:rsidRPr="008C6AAD" w:rsidRDefault="00E73897" w:rsidP="00B9372E">
      <w:pPr>
        <w:spacing w:line="360" w:lineRule="auto"/>
        <w:ind w:firstLine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Pr="00E73897">
        <w:rPr>
          <w:rFonts w:ascii="Times New Roman" w:hAnsi="Times New Roman" w:cs="Times New Roman"/>
        </w:rPr>
        <w:t>ugpjūčio 3</w:t>
      </w:r>
      <w:r>
        <w:rPr>
          <w:rFonts w:ascii="Times New Roman" w:hAnsi="Times New Roman" w:cs="Times New Roman"/>
        </w:rPr>
        <w:t>1</w:t>
      </w:r>
      <w:r w:rsidRPr="00E73897">
        <w:rPr>
          <w:rFonts w:ascii="Times New Roman" w:hAnsi="Times New Roman" w:cs="Times New Roman"/>
        </w:rPr>
        <w:t xml:space="preserve"> – rugsėjo 1 d.</w:t>
      </w:r>
      <w:r w:rsidR="00C977A3" w:rsidRPr="008C6AAD">
        <w:rPr>
          <w:rFonts w:ascii="Times New Roman" w:hAnsi="Times New Roman" w:cs="Times New Roman"/>
        </w:rPr>
        <w:t xml:space="preserve">, Pasvalio rajone, </w:t>
      </w:r>
      <w:r w:rsidR="00CC515A">
        <w:rPr>
          <w:rFonts w:ascii="Times New Roman" w:hAnsi="Times New Roman" w:cs="Times New Roman"/>
        </w:rPr>
        <w:t>Raubon</w:t>
      </w:r>
      <w:r>
        <w:rPr>
          <w:rFonts w:ascii="Times New Roman" w:hAnsi="Times New Roman" w:cs="Times New Roman"/>
        </w:rPr>
        <w:t>ių kaime</w:t>
      </w:r>
      <w:r w:rsidR="00CC515A">
        <w:rPr>
          <w:rFonts w:ascii="Times New Roman" w:hAnsi="Times New Roman" w:cs="Times New Roman"/>
        </w:rPr>
        <w:t>, prie kultūros paveldo objekto</w:t>
      </w:r>
      <w:r w:rsidR="00C977A3" w:rsidRPr="008C6AAD">
        <w:rPr>
          <w:rFonts w:ascii="Times New Roman" w:hAnsi="Times New Roman" w:cs="Times New Roman"/>
        </w:rPr>
        <w:t xml:space="preserve"> </w:t>
      </w:r>
      <w:r w:rsidR="00CC515A">
        <w:rPr>
          <w:rFonts w:ascii="Times New Roman" w:hAnsi="Times New Roman" w:cs="Times New Roman"/>
        </w:rPr>
        <w:t>vandens malūno su vilnų</w:t>
      </w:r>
      <w:r>
        <w:rPr>
          <w:rFonts w:ascii="Times New Roman" w:hAnsi="Times New Roman" w:cs="Times New Roman"/>
        </w:rPr>
        <w:t xml:space="preserve"> </w:t>
      </w:r>
      <w:r w:rsidR="00CC515A">
        <w:rPr>
          <w:rFonts w:ascii="Times New Roman" w:hAnsi="Times New Roman" w:cs="Times New Roman"/>
        </w:rPr>
        <w:t>karšykla</w:t>
      </w:r>
      <w:r w:rsidR="00397310">
        <w:rPr>
          <w:rFonts w:ascii="Times New Roman" w:hAnsi="Times New Roman" w:cs="Times New Roman"/>
        </w:rPr>
        <w:t>-verpykla</w:t>
      </w:r>
      <w:r w:rsidR="00D47A28">
        <w:rPr>
          <w:rFonts w:ascii="Times New Roman" w:hAnsi="Times New Roman" w:cs="Times New Roman"/>
        </w:rPr>
        <w:t>,</w:t>
      </w:r>
      <w:r w:rsidR="00CC515A">
        <w:rPr>
          <w:rFonts w:ascii="Times New Roman" w:hAnsi="Times New Roman" w:cs="Times New Roman"/>
        </w:rPr>
        <w:t xml:space="preserve"> </w:t>
      </w:r>
      <w:r w:rsidR="00C977A3" w:rsidRPr="008C6AAD">
        <w:rPr>
          <w:rFonts w:ascii="Times New Roman" w:hAnsi="Times New Roman" w:cs="Times New Roman"/>
        </w:rPr>
        <w:t>organizuojamas</w:t>
      </w:r>
      <w:r w:rsidR="00F6641F">
        <w:rPr>
          <w:rFonts w:ascii="Times New Roman" w:hAnsi="Times New Roman" w:cs="Times New Roman"/>
        </w:rPr>
        <w:t xml:space="preserve"> </w:t>
      </w:r>
      <w:r w:rsidR="00CC515A">
        <w:rPr>
          <w:rFonts w:ascii="Times New Roman" w:hAnsi="Times New Roman" w:cs="Times New Roman"/>
        </w:rPr>
        <w:t xml:space="preserve">devintasis </w:t>
      </w:r>
      <w:r w:rsidR="00F6641F">
        <w:rPr>
          <w:rFonts w:ascii="Times New Roman" w:hAnsi="Times New Roman" w:cs="Times New Roman"/>
        </w:rPr>
        <w:t xml:space="preserve">tarptautinis </w:t>
      </w:r>
      <w:r w:rsidR="00CC515A">
        <w:rPr>
          <w:rFonts w:ascii="Times New Roman" w:hAnsi="Times New Roman" w:cs="Times New Roman"/>
        </w:rPr>
        <w:t>amatų ir meno</w:t>
      </w:r>
      <w:r w:rsidR="00C977A3" w:rsidRPr="008C6AAD">
        <w:rPr>
          <w:rFonts w:ascii="Times New Roman" w:hAnsi="Times New Roman" w:cs="Times New Roman"/>
        </w:rPr>
        <w:t xml:space="preserve"> </w:t>
      </w:r>
      <w:r w:rsidR="0090127A" w:rsidRPr="008C6AAD">
        <w:rPr>
          <w:rFonts w:ascii="Times New Roman" w:hAnsi="Times New Roman" w:cs="Times New Roman"/>
        </w:rPr>
        <w:t>festivalis „</w:t>
      </w:r>
      <w:r w:rsidR="00CC515A">
        <w:rPr>
          <w:rFonts w:ascii="Times New Roman" w:hAnsi="Times New Roman" w:cs="Times New Roman"/>
        </w:rPr>
        <w:t>Vilnonės dienos</w:t>
      </w:r>
      <w:r w:rsidR="0090127A" w:rsidRPr="008C6AAD">
        <w:rPr>
          <w:rFonts w:ascii="Times New Roman" w:hAnsi="Times New Roman" w:cs="Times New Roman"/>
        </w:rPr>
        <w:t xml:space="preserve">“. Jo metu didelis dėmesys skiriamas </w:t>
      </w:r>
      <w:r w:rsidR="00B9372E">
        <w:rPr>
          <w:rFonts w:ascii="Times New Roman" w:hAnsi="Times New Roman" w:cs="Times New Roman"/>
        </w:rPr>
        <w:t>tradicin</w:t>
      </w:r>
      <w:r w:rsidR="00707254">
        <w:rPr>
          <w:rFonts w:ascii="Times New Roman" w:hAnsi="Times New Roman" w:cs="Times New Roman"/>
        </w:rPr>
        <w:t>e</w:t>
      </w:r>
      <w:r w:rsidR="00B9372E">
        <w:rPr>
          <w:rFonts w:ascii="Times New Roman" w:hAnsi="Times New Roman" w:cs="Times New Roman"/>
        </w:rPr>
        <w:t>i kultūrai, amatams ir papročiams.</w:t>
      </w:r>
      <w:r w:rsidR="00B9372E" w:rsidRPr="00B9372E">
        <w:t xml:space="preserve"> </w:t>
      </w:r>
      <w:r w:rsidR="00B9372E" w:rsidRPr="00B9372E">
        <w:rPr>
          <w:rFonts w:ascii="Times New Roman" w:hAnsi="Times New Roman" w:cs="Times New Roman"/>
        </w:rPr>
        <w:t xml:space="preserve">Tai ne tik </w:t>
      </w:r>
      <w:r w:rsidR="00B9372E">
        <w:rPr>
          <w:rFonts w:ascii="Times New Roman" w:hAnsi="Times New Roman" w:cs="Times New Roman"/>
        </w:rPr>
        <w:t>festivalis</w:t>
      </w:r>
      <w:r w:rsidR="00B9372E" w:rsidRPr="00B9372E">
        <w:rPr>
          <w:rFonts w:ascii="Times New Roman" w:hAnsi="Times New Roman" w:cs="Times New Roman"/>
        </w:rPr>
        <w:t xml:space="preserve">, bet ir mokymosi bei pažinimo galimybė, </w:t>
      </w:r>
      <w:r w:rsidR="00F54E74">
        <w:rPr>
          <w:rFonts w:ascii="Times New Roman" w:hAnsi="Times New Roman" w:cs="Times New Roman"/>
        </w:rPr>
        <w:t xml:space="preserve">leidžianti vėl pajusti </w:t>
      </w:r>
      <w:r w:rsidR="00B9372E" w:rsidRPr="00B9372E">
        <w:rPr>
          <w:rFonts w:ascii="Times New Roman" w:hAnsi="Times New Roman" w:cs="Times New Roman"/>
        </w:rPr>
        <w:t>savast</w:t>
      </w:r>
      <w:r w:rsidR="00F54E74">
        <w:rPr>
          <w:rFonts w:ascii="Times New Roman" w:hAnsi="Times New Roman" w:cs="Times New Roman"/>
        </w:rPr>
        <w:t>į</w:t>
      </w:r>
      <w:r w:rsidR="00B9372E" w:rsidRPr="00B9372E">
        <w:rPr>
          <w:rFonts w:ascii="Times New Roman" w:hAnsi="Times New Roman" w:cs="Times New Roman"/>
        </w:rPr>
        <w:t xml:space="preserve">, </w:t>
      </w:r>
      <w:r w:rsidR="00F54E74">
        <w:rPr>
          <w:rFonts w:ascii="Times New Roman" w:hAnsi="Times New Roman" w:cs="Times New Roman"/>
        </w:rPr>
        <w:t>savo</w:t>
      </w:r>
      <w:r w:rsidR="00B9372E" w:rsidRPr="00B9372E">
        <w:rPr>
          <w:rFonts w:ascii="Times New Roman" w:hAnsi="Times New Roman" w:cs="Times New Roman"/>
        </w:rPr>
        <w:t xml:space="preserve"> šakn</w:t>
      </w:r>
      <w:r w:rsidR="00F54E74">
        <w:rPr>
          <w:rFonts w:ascii="Times New Roman" w:hAnsi="Times New Roman" w:cs="Times New Roman"/>
        </w:rPr>
        <w:t>is</w:t>
      </w:r>
      <w:r w:rsidR="005E07E5" w:rsidRPr="005E07E5">
        <w:rPr>
          <w:rFonts w:ascii="Times New Roman" w:hAnsi="Times New Roman" w:cs="Times New Roman"/>
        </w:rPr>
        <w:t>.</w:t>
      </w:r>
    </w:p>
    <w:p w14:paraId="3555EA96" w14:textId="3593043A" w:rsidR="007B037B" w:rsidRDefault="008633F8" w:rsidP="007B037B">
      <w:pPr>
        <w:spacing w:line="360" w:lineRule="auto"/>
        <w:ind w:firstLine="851"/>
        <w:rPr>
          <w:rFonts w:ascii="Times New Roman" w:hAnsi="Times New Roman" w:cs="Times New Roman"/>
        </w:rPr>
      </w:pPr>
      <w:r w:rsidRPr="008C6AAD">
        <w:rPr>
          <w:rFonts w:ascii="Times New Roman" w:hAnsi="Times New Roman" w:cs="Times New Roman"/>
        </w:rPr>
        <w:t>„F</w:t>
      </w:r>
      <w:r w:rsidR="001C5541" w:rsidRPr="008C6AAD">
        <w:rPr>
          <w:rFonts w:ascii="Times New Roman" w:hAnsi="Times New Roman" w:cs="Times New Roman"/>
        </w:rPr>
        <w:t xml:space="preserve">estivalis organizuojamas </w:t>
      </w:r>
      <w:r w:rsidR="00D47A28">
        <w:rPr>
          <w:rFonts w:ascii="Times New Roman" w:hAnsi="Times New Roman" w:cs="Times New Roman"/>
        </w:rPr>
        <w:t>devintąjį kartą</w:t>
      </w:r>
      <w:r w:rsidRPr="008C6AAD">
        <w:rPr>
          <w:rFonts w:ascii="Times New Roman" w:hAnsi="Times New Roman" w:cs="Times New Roman"/>
        </w:rPr>
        <w:t>, tad siekiama</w:t>
      </w:r>
      <w:r w:rsidR="001C5541" w:rsidRPr="008C6AAD">
        <w:rPr>
          <w:rFonts w:ascii="Times New Roman" w:hAnsi="Times New Roman" w:cs="Times New Roman"/>
        </w:rPr>
        <w:t xml:space="preserve"> </w:t>
      </w:r>
      <w:r w:rsidR="00D47A28">
        <w:rPr>
          <w:rFonts w:ascii="Times New Roman" w:hAnsi="Times New Roman" w:cs="Times New Roman"/>
        </w:rPr>
        <w:t xml:space="preserve">ne tik puoselėti </w:t>
      </w:r>
      <w:r w:rsidR="001C5541" w:rsidRPr="008C6AAD">
        <w:rPr>
          <w:rFonts w:ascii="Times New Roman" w:hAnsi="Times New Roman" w:cs="Times New Roman"/>
        </w:rPr>
        <w:t>vietos tradicijas</w:t>
      </w:r>
      <w:r w:rsidR="005E07E5">
        <w:rPr>
          <w:rFonts w:ascii="Times New Roman" w:hAnsi="Times New Roman" w:cs="Times New Roman"/>
        </w:rPr>
        <w:t>, skatin</w:t>
      </w:r>
      <w:r w:rsidR="00D47A28">
        <w:rPr>
          <w:rFonts w:ascii="Times New Roman" w:hAnsi="Times New Roman" w:cs="Times New Roman"/>
        </w:rPr>
        <w:t>ti</w:t>
      </w:r>
      <w:r w:rsidRPr="008C6AAD">
        <w:rPr>
          <w:rFonts w:ascii="Times New Roman" w:hAnsi="Times New Roman" w:cs="Times New Roman"/>
        </w:rPr>
        <w:t xml:space="preserve"> rajono ir regiono gyventojų</w:t>
      </w:r>
      <w:r w:rsidR="001C5541" w:rsidRPr="008C6AAD">
        <w:rPr>
          <w:rFonts w:ascii="Times New Roman" w:hAnsi="Times New Roman" w:cs="Times New Roman"/>
        </w:rPr>
        <w:t xml:space="preserve"> domėjimąsi krašto istorija ir papročiais</w:t>
      </w:r>
      <w:r w:rsidR="00D47A28">
        <w:rPr>
          <w:rFonts w:ascii="Times New Roman" w:hAnsi="Times New Roman" w:cs="Times New Roman"/>
        </w:rPr>
        <w:t xml:space="preserve">, bet ir kasmet įnešti ką nors naujo, įdomaus. Šiemet festivalis skirtas </w:t>
      </w:r>
      <w:r w:rsidR="007D5E67">
        <w:rPr>
          <w:rFonts w:ascii="Times New Roman" w:hAnsi="Times New Roman" w:cs="Times New Roman"/>
        </w:rPr>
        <w:t>Šimtmečio</w:t>
      </w:r>
      <w:r w:rsidR="00D47A28">
        <w:rPr>
          <w:rFonts w:ascii="Times New Roman" w:hAnsi="Times New Roman" w:cs="Times New Roman"/>
        </w:rPr>
        <w:t xml:space="preserve"> Dainų šventės nuotaiką perkelti į Raubonis, ir visiems kartu patirti tą nuostabų bendrystės, vienybės ir pasididžiavimo jausmą. </w:t>
      </w:r>
      <w:r w:rsidRPr="008C6AAD">
        <w:rPr>
          <w:rFonts w:ascii="Times New Roman" w:hAnsi="Times New Roman" w:cs="Times New Roman"/>
        </w:rPr>
        <w:t xml:space="preserve"> </w:t>
      </w:r>
      <w:r w:rsidR="00D47A28">
        <w:rPr>
          <w:rFonts w:ascii="Times New Roman" w:hAnsi="Times New Roman" w:cs="Times New Roman"/>
        </w:rPr>
        <w:t xml:space="preserve">Pasuksime istorijos ratą, kai </w:t>
      </w:r>
      <w:r w:rsidR="00D47A28" w:rsidRPr="00D47A28">
        <w:rPr>
          <w:rFonts w:ascii="Times New Roman" w:hAnsi="Times New Roman" w:cs="Times New Roman"/>
        </w:rPr>
        <w:t>19</w:t>
      </w:r>
      <w:r w:rsidR="00D47A28">
        <w:rPr>
          <w:rFonts w:ascii="Times New Roman" w:hAnsi="Times New Roman" w:cs="Times New Roman"/>
        </w:rPr>
        <w:t>24 metais malūno valdytojas Jonas Ribbė</w:t>
      </w:r>
      <w:r w:rsidR="003F6B31">
        <w:rPr>
          <w:rFonts w:ascii="Times New Roman" w:hAnsi="Times New Roman" w:cs="Times New Roman"/>
        </w:rPr>
        <w:t>,</w:t>
      </w:r>
      <w:r w:rsidR="00D47A28">
        <w:rPr>
          <w:rFonts w:ascii="Times New Roman" w:hAnsi="Times New Roman" w:cs="Times New Roman"/>
        </w:rPr>
        <w:t xml:space="preserve"> didelių pastangų </w:t>
      </w:r>
      <w:r w:rsidR="003F6B31">
        <w:rPr>
          <w:rFonts w:ascii="Times New Roman" w:hAnsi="Times New Roman" w:cs="Times New Roman"/>
        </w:rPr>
        <w:t xml:space="preserve">dėka, </w:t>
      </w:r>
      <w:r w:rsidR="00D47A28">
        <w:rPr>
          <w:rFonts w:ascii="Times New Roman" w:hAnsi="Times New Roman" w:cs="Times New Roman"/>
        </w:rPr>
        <w:t>Kaune gavo dokumentą, leidžiantį vykdyti malūno veiklą</w:t>
      </w:r>
      <w:r w:rsidR="003F6B31">
        <w:rPr>
          <w:rFonts w:ascii="Times New Roman" w:hAnsi="Times New Roman" w:cs="Times New Roman"/>
        </w:rPr>
        <w:t xml:space="preserve">. Patenkintas kelionės rezultatais, kupinas pirmosios Dainų šventės įspūdžių, grįžęs namo jis surengia </w:t>
      </w:r>
      <w:r w:rsidR="007D5E67">
        <w:rPr>
          <w:rFonts w:ascii="Times New Roman" w:hAnsi="Times New Roman" w:cs="Times New Roman"/>
        </w:rPr>
        <w:t xml:space="preserve">šventę. </w:t>
      </w:r>
      <w:r w:rsidRPr="008C6AAD">
        <w:rPr>
          <w:rFonts w:ascii="Times New Roman" w:hAnsi="Times New Roman" w:cs="Times New Roman"/>
        </w:rPr>
        <w:t>P</w:t>
      </w:r>
      <w:r w:rsidR="00D47A28">
        <w:rPr>
          <w:rFonts w:ascii="Times New Roman" w:hAnsi="Times New Roman" w:cs="Times New Roman"/>
        </w:rPr>
        <w:t>rie malūno</w:t>
      </w:r>
      <w:r w:rsidRPr="008C6AAD">
        <w:rPr>
          <w:rFonts w:ascii="Times New Roman" w:hAnsi="Times New Roman" w:cs="Times New Roman"/>
        </w:rPr>
        <w:t xml:space="preserve"> dvi dienas v</w:t>
      </w:r>
      <w:r w:rsidR="007D5E67">
        <w:rPr>
          <w:rFonts w:ascii="Times New Roman" w:hAnsi="Times New Roman" w:cs="Times New Roman"/>
        </w:rPr>
        <w:t>yraus tarpukario</w:t>
      </w:r>
      <w:r w:rsidRPr="008C6AAD">
        <w:rPr>
          <w:rFonts w:ascii="Times New Roman" w:hAnsi="Times New Roman" w:cs="Times New Roman"/>
        </w:rPr>
        <w:t xml:space="preserve"> </w:t>
      </w:r>
      <w:r w:rsidR="007D5E67">
        <w:rPr>
          <w:rFonts w:ascii="Times New Roman" w:hAnsi="Times New Roman" w:cs="Times New Roman"/>
        </w:rPr>
        <w:t>nuotaika</w:t>
      </w:r>
      <w:r w:rsidRPr="008C6AAD">
        <w:rPr>
          <w:rFonts w:ascii="Times New Roman" w:hAnsi="Times New Roman" w:cs="Times New Roman"/>
        </w:rPr>
        <w:t>: skambės tradicinė muzika, vyks amatų dirbtuvės, edukacijos, įvairūs pasirodymai</w:t>
      </w:r>
      <w:r w:rsidR="001135DE" w:rsidRPr="008C6AAD">
        <w:rPr>
          <w:rFonts w:ascii="Times New Roman" w:hAnsi="Times New Roman" w:cs="Times New Roman"/>
        </w:rPr>
        <w:t xml:space="preserve">, tad kiekvienas čia ras veiklos“, </w:t>
      </w:r>
      <w:bookmarkStart w:id="0" w:name="_Hlk175330226"/>
      <w:r w:rsidR="001135DE" w:rsidRPr="008C6AAD">
        <w:rPr>
          <w:rFonts w:ascii="Times New Roman" w:hAnsi="Times New Roman" w:cs="Times New Roman"/>
        </w:rPr>
        <w:t xml:space="preserve">– </w:t>
      </w:r>
      <w:bookmarkEnd w:id="0"/>
      <w:r w:rsidR="001135DE" w:rsidRPr="008C6AAD">
        <w:rPr>
          <w:rFonts w:ascii="Times New Roman" w:hAnsi="Times New Roman" w:cs="Times New Roman"/>
        </w:rPr>
        <w:t xml:space="preserve">sako projekto rengėja ir festivalio </w:t>
      </w:r>
      <w:r w:rsidR="007D5E67">
        <w:rPr>
          <w:rFonts w:ascii="Times New Roman" w:hAnsi="Times New Roman" w:cs="Times New Roman"/>
        </w:rPr>
        <w:t>organizatorė</w:t>
      </w:r>
      <w:r w:rsidR="001135DE" w:rsidRPr="008C6AAD">
        <w:rPr>
          <w:rFonts w:ascii="Times New Roman" w:hAnsi="Times New Roman" w:cs="Times New Roman"/>
        </w:rPr>
        <w:t xml:space="preserve"> </w:t>
      </w:r>
      <w:r w:rsidR="007D5E67">
        <w:rPr>
          <w:rFonts w:ascii="Times New Roman" w:hAnsi="Times New Roman" w:cs="Times New Roman"/>
        </w:rPr>
        <w:t>Gražina Paškevičienė</w:t>
      </w:r>
      <w:r w:rsidR="001135DE" w:rsidRPr="008C6AAD">
        <w:rPr>
          <w:rFonts w:ascii="Times New Roman" w:hAnsi="Times New Roman" w:cs="Times New Roman"/>
        </w:rPr>
        <w:t>.</w:t>
      </w:r>
      <w:r w:rsidR="007B037B" w:rsidRPr="007B037B">
        <w:rPr>
          <w:rFonts w:ascii="Times New Roman" w:hAnsi="Times New Roman" w:cs="Times New Roman"/>
        </w:rPr>
        <w:t xml:space="preserve"> </w:t>
      </w:r>
    </w:p>
    <w:p w14:paraId="396BC6AE" w14:textId="0AC4511E" w:rsidR="006D2CB5" w:rsidRDefault="006D2CB5" w:rsidP="007B037B">
      <w:pPr>
        <w:spacing w:line="360" w:lineRule="auto"/>
        <w:ind w:firstLine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„Šventės metu vyks tradiciniu tapęs šlepečių vėlimo čempionatas, bus galima paragauti aukštaitiško kulinarinio paveldo, abi dienas veiks pirčių erdvė, kur</w:t>
      </w:r>
      <w:r w:rsidR="00397310">
        <w:rPr>
          <w:rFonts w:ascii="Times New Roman" w:hAnsi="Times New Roman" w:cs="Times New Roman"/>
        </w:rPr>
        <w:t>ioje</w:t>
      </w:r>
      <w:r>
        <w:rPr>
          <w:rFonts w:ascii="Times New Roman" w:hAnsi="Times New Roman" w:cs="Times New Roman"/>
        </w:rPr>
        <w:t xml:space="preserve"> šeimininkaus pirtininkai iš Latvijos, malūno patalpose vyks įvairios parodos“, </w:t>
      </w:r>
      <w:r w:rsidRPr="008C6AAD">
        <w:rPr>
          <w:rFonts w:ascii="Times New Roman" w:hAnsi="Times New Roman" w:cs="Times New Roman"/>
        </w:rPr>
        <w:t xml:space="preserve">– </w:t>
      </w:r>
      <w:r w:rsidR="00397310">
        <w:rPr>
          <w:rFonts w:ascii="Times New Roman" w:hAnsi="Times New Roman" w:cs="Times New Roman"/>
        </w:rPr>
        <w:t>pasakoja</w:t>
      </w:r>
      <w:r>
        <w:rPr>
          <w:rFonts w:ascii="Times New Roman" w:hAnsi="Times New Roman" w:cs="Times New Roman"/>
        </w:rPr>
        <w:t xml:space="preserve"> festivalio rengėja Gintarė Gikienė. </w:t>
      </w:r>
    </w:p>
    <w:p w14:paraId="03B4F7D5" w14:textId="1AE96740" w:rsidR="001C5541" w:rsidRDefault="007D5E67" w:rsidP="00EE5964">
      <w:pPr>
        <w:spacing w:line="360" w:lineRule="auto"/>
        <w:ind w:firstLine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Festivalį </w:t>
      </w:r>
      <w:r w:rsidR="00EE5964">
        <w:rPr>
          <w:rFonts w:ascii="Times New Roman" w:hAnsi="Times New Roman" w:cs="Times New Roman"/>
        </w:rPr>
        <w:t>simboliškai pradės</w:t>
      </w:r>
      <w:r>
        <w:rPr>
          <w:rFonts w:ascii="Times New Roman" w:hAnsi="Times New Roman" w:cs="Times New Roman"/>
        </w:rPr>
        <w:t xml:space="preserve"> </w:t>
      </w:r>
      <w:r w:rsidR="00EE5964">
        <w:rPr>
          <w:rFonts w:ascii="Times New Roman" w:hAnsi="Times New Roman" w:cs="Times New Roman"/>
        </w:rPr>
        <w:t xml:space="preserve">Pasvalio </w:t>
      </w:r>
      <w:r w:rsidR="00397310">
        <w:rPr>
          <w:rFonts w:ascii="Times New Roman" w:hAnsi="Times New Roman" w:cs="Times New Roman"/>
        </w:rPr>
        <w:t xml:space="preserve">mišrus </w:t>
      </w:r>
      <w:r w:rsidR="00EE5964">
        <w:rPr>
          <w:rFonts w:ascii="Times New Roman" w:hAnsi="Times New Roman" w:cs="Times New Roman"/>
        </w:rPr>
        <w:t xml:space="preserve">choras „Canticum </w:t>
      </w:r>
      <w:r w:rsidR="00650298">
        <w:rPr>
          <w:rFonts w:ascii="Times New Roman" w:hAnsi="Times New Roman" w:cs="Times New Roman"/>
        </w:rPr>
        <w:t>n</w:t>
      </w:r>
      <w:r w:rsidR="00EE5964">
        <w:rPr>
          <w:rFonts w:ascii="Times New Roman" w:hAnsi="Times New Roman" w:cs="Times New Roman"/>
        </w:rPr>
        <w:t>ovum“.</w:t>
      </w:r>
      <w:r w:rsidR="00EE5964" w:rsidRPr="00EE5964">
        <w:rPr>
          <w:rFonts w:ascii="Times New Roman" w:hAnsi="Times New Roman" w:cs="Times New Roman"/>
          <w:lang w:val="pt-BR"/>
        </w:rPr>
        <w:t xml:space="preserve"> </w:t>
      </w:r>
      <w:r w:rsidR="00EE5964">
        <w:rPr>
          <w:rFonts w:ascii="Times New Roman" w:hAnsi="Times New Roman" w:cs="Times New Roman"/>
          <w:lang w:val="pt-BR"/>
        </w:rPr>
        <w:t>Sulauksime sve</w:t>
      </w:r>
      <w:r w:rsidR="00EE5964">
        <w:rPr>
          <w:rFonts w:ascii="Times New Roman" w:hAnsi="Times New Roman" w:cs="Times New Roman"/>
        </w:rPr>
        <w:t>čių iš Australijos ir Latvijos – koncertuos ansambliai „Pamesta klumpė“ ir „</w:t>
      </w:r>
      <w:r w:rsidR="00650298" w:rsidRPr="00650298">
        <w:rPr>
          <w:rFonts w:ascii="Times New Roman" w:hAnsi="Times New Roman" w:cs="Times New Roman"/>
        </w:rPr>
        <w:t>Dimzēns</w:t>
      </w:r>
      <w:r w:rsidR="00EE5964">
        <w:rPr>
          <w:rFonts w:ascii="Times New Roman" w:hAnsi="Times New Roman" w:cs="Times New Roman"/>
        </w:rPr>
        <w:t>“. Gerą nuotaiką dovanos folkloro ansambliai ir smagios kapelos, o vak</w:t>
      </w:r>
      <w:r w:rsidR="00DB302F">
        <w:rPr>
          <w:rFonts w:ascii="Times New Roman" w:hAnsi="Times New Roman" w:cs="Times New Roman"/>
        </w:rPr>
        <w:t>arinis vintažinio džiazo ir svingo</w:t>
      </w:r>
      <w:r w:rsidR="00EE5964">
        <w:rPr>
          <w:rFonts w:ascii="Times New Roman" w:hAnsi="Times New Roman" w:cs="Times New Roman"/>
        </w:rPr>
        <w:t xml:space="preserve"> grupės „The </w:t>
      </w:r>
      <w:r w:rsidR="00650298">
        <w:rPr>
          <w:rFonts w:ascii="Times New Roman" w:hAnsi="Times New Roman" w:cs="Times New Roman"/>
        </w:rPr>
        <w:t>S</w:t>
      </w:r>
      <w:r w:rsidR="00EE5964">
        <w:rPr>
          <w:rFonts w:ascii="Times New Roman" w:hAnsi="Times New Roman" w:cs="Times New Roman"/>
        </w:rPr>
        <w:t xml:space="preserve">hwings </w:t>
      </w:r>
      <w:r w:rsidR="00650298">
        <w:rPr>
          <w:rFonts w:ascii="Times New Roman" w:hAnsi="Times New Roman" w:cs="Times New Roman"/>
        </w:rPr>
        <w:t>B</w:t>
      </w:r>
      <w:r w:rsidR="00EE5964">
        <w:rPr>
          <w:rFonts w:ascii="Times New Roman" w:hAnsi="Times New Roman" w:cs="Times New Roman"/>
        </w:rPr>
        <w:t xml:space="preserve">and“ </w:t>
      </w:r>
      <w:r w:rsidR="00DB302F">
        <w:rPr>
          <w:rFonts w:ascii="Times New Roman" w:hAnsi="Times New Roman" w:cs="Times New Roman"/>
        </w:rPr>
        <w:t>koncertas pasibaigs įspūdingomis</w:t>
      </w:r>
      <w:r w:rsidR="00F6641F">
        <w:rPr>
          <w:rFonts w:ascii="Times New Roman" w:hAnsi="Times New Roman" w:cs="Times New Roman"/>
        </w:rPr>
        <w:t xml:space="preserve"> lazerių projekcijomis. </w:t>
      </w:r>
    </w:p>
    <w:p w14:paraId="41B4ABCB" w14:textId="2142B82E" w:rsidR="00650298" w:rsidRDefault="00DB302F" w:rsidP="00650298">
      <w:pPr>
        <w:spacing w:line="360" w:lineRule="auto"/>
        <w:ind w:firstLine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Antroji festivalio diena džiugins teatro mėgėjus, </w:t>
      </w:r>
      <w:r w:rsidR="00F6641F">
        <w:rPr>
          <w:rFonts w:ascii="Times New Roman" w:hAnsi="Times New Roman" w:cs="Times New Roman"/>
        </w:rPr>
        <w:t>o finaliniu akordu taps Kauno muzikos ansamblio „Ainiai“ meninė programa „M</w:t>
      </w:r>
      <w:r w:rsidR="00650298">
        <w:rPr>
          <w:rFonts w:ascii="Times New Roman" w:hAnsi="Times New Roman" w:cs="Times New Roman"/>
        </w:rPr>
        <w:t xml:space="preserve">. </w:t>
      </w:r>
      <w:r w:rsidR="00F6641F">
        <w:rPr>
          <w:rFonts w:ascii="Times New Roman" w:hAnsi="Times New Roman" w:cs="Times New Roman"/>
        </w:rPr>
        <w:t>Petrausko operečių ir dainų kaleidoskopas“.</w:t>
      </w:r>
      <w:r w:rsidR="006D2CB5">
        <w:rPr>
          <w:rFonts w:ascii="Times New Roman" w:hAnsi="Times New Roman" w:cs="Times New Roman"/>
        </w:rPr>
        <w:t xml:space="preserve"> </w:t>
      </w:r>
    </w:p>
    <w:p w14:paraId="1C5ADA4D" w14:textId="61C445BF" w:rsidR="00650298" w:rsidRPr="008C6AAD" w:rsidRDefault="00650298" w:rsidP="00650298">
      <w:pPr>
        <w:spacing w:line="360" w:lineRule="auto"/>
        <w:ind w:firstLine="851"/>
        <w:rPr>
          <w:rFonts w:ascii="Times New Roman" w:hAnsi="Times New Roman" w:cs="Times New Roman"/>
        </w:rPr>
      </w:pPr>
      <w:r w:rsidRPr="00650298">
        <w:rPr>
          <w:rFonts w:ascii="Times New Roman" w:hAnsi="Times New Roman" w:cs="Times New Roman"/>
        </w:rPr>
        <w:t>Detalią festivalio programą galima rasti adresu www.vilnonesdienos.lt</w:t>
      </w:r>
    </w:p>
    <w:p w14:paraId="150AF5D6" w14:textId="69364081" w:rsidR="00E70F15" w:rsidRPr="00195A3E" w:rsidRDefault="00195A3E" w:rsidP="00195A3E">
      <w:pPr>
        <w:spacing w:line="360" w:lineRule="auto"/>
        <w:ind w:firstLine="851"/>
        <w:rPr>
          <w:rFonts w:ascii="Times New Roman" w:hAnsi="Times New Roman" w:cs="Times New Roman"/>
        </w:rPr>
      </w:pPr>
      <w:r w:rsidRPr="00195A3E">
        <w:rPr>
          <w:rFonts w:ascii="Times New Roman" w:hAnsi="Times New Roman" w:cs="Times New Roman"/>
        </w:rPr>
        <w:t>Projektą finansuoja Lietuvos kultūros taryba</w:t>
      </w:r>
      <w:r w:rsidR="00397310">
        <w:rPr>
          <w:rFonts w:ascii="Times New Roman" w:hAnsi="Times New Roman" w:cs="Times New Roman"/>
        </w:rPr>
        <w:t xml:space="preserve"> ir Pasvalio rajono savivaldybė.</w:t>
      </w:r>
    </w:p>
    <w:p w14:paraId="797A3E6B" w14:textId="2A6A41E6" w:rsidR="00E65350" w:rsidRDefault="00E70F15" w:rsidP="00E65350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</w:t>
      </w:r>
    </w:p>
    <w:p w14:paraId="2470D7B8" w14:textId="10DD4B9B" w:rsidR="00E65350" w:rsidRPr="001018DE" w:rsidRDefault="00E65350" w:rsidP="00E65350">
      <w:pPr>
        <w:spacing w:line="360" w:lineRule="auto"/>
        <w:rPr>
          <w:rFonts w:ascii="Times New Roman" w:hAnsi="Times New Roman" w:cs="Times New Roman"/>
          <w:b/>
          <w:bCs/>
        </w:rPr>
      </w:pPr>
      <w:r w:rsidRPr="001018DE">
        <w:rPr>
          <w:rFonts w:ascii="Times New Roman" w:hAnsi="Times New Roman" w:cs="Times New Roman"/>
          <w:b/>
          <w:bCs/>
        </w:rPr>
        <w:t>Kontaktinis asmuo</w:t>
      </w:r>
      <w:r w:rsidR="001018DE" w:rsidRPr="001018DE">
        <w:rPr>
          <w:rFonts w:ascii="Times New Roman" w:hAnsi="Times New Roman" w:cs="Times New Roman"/>
          <w:b/>
          <w:bCs/>
        </w:rPr>
        <w:t xml:space="preserve"> platesnei informacijai:</w:t>
      </w:r>
    </w:p>
    <w:p w14:paraId="334DD6AF" w14:textId="416074BC" w:rsidR="001018DE" w:rsidRDefault="001018DE" w:rsidP="001018DE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</w:t>
      </w:r>
      <w:r w:rsidR="00650298">
        <w:rPr>
          <w:rFonts w:ascii="Times New Roman" w:hAnsi="Times New Roman" w:cs="Times New Roman"/>
        </w:rPr>
        <w:t>idija Zagorskienė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br/>
        <w:t>festivalio koordinator</w:t>
      </w:r>
      <w:r w:rsidR="00650298">
        <w:rPr>
          <w:rFonts w:ascii="Times New Roman" w:hAnsi="Times New Roman" w:cs="Times New Roman"/>
        </w:rPr>
        <w:t>ė</w:t>
      </w:r>
      <w:r>
        <w:rPr>
          <w:rFonts w:ascii="Times New Roman" w:hAnsi="Times New Roman" w:cs="Times New Roman"/>
        </w:rPr>
        <w:t>.</w:t>
      </w:r>
    </w:p>
    <w:p w14:paraId="3C19BCDB" w14:textId="02CAF48A" w:rsidR="00376861" w:rsidRPr="007B037B" w:rsidRDefault="001018DE" w:rsidP="007B037B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Tel.: +370 (6</w:t>
      </w:r>
      <w:r w:rsidR="00650298">
        <w:rPr>
          <w:rFonts w:ascii="Times New Roman" w:hAnsi="Times New Roman" w:cs="Times New Roman"/>
        </w:rPr>
        <w:t>22</w:t>
      </w:r>
      <w:r>
        <w:rPr>
          <w:rFonts w:ascii="Times New Roman" w:hAnsi="Times New Roman" w:cs="Times New Roman"/>
        </w:rPr>
        <w:t xml:space="preserve">) </w:t>
      </w:r>
      <w:r w:rsidR="00650298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1 </w:t>
      </w:r>
      <w:r w:rsidR="00650298">
        <w:rPr>
          <w:rFonts w:ascii="Times New Roman" w:hAnsi="Times New Roman" w:cs="Times New Roman"/>
        </w:rPr>
        <w:t>417</w:t>
      </w:r>
      <w:r>
        <w:rPr>
          <w:rFonts w:ascii="Times New Roman" w:hAnsi="Times New Roman" w:cs="Times New Roman"/>
        </w:rPr>
        <w:br/>
        <w:t>El. paštas: l</w:t>
      </w:r>
      <w:r w:rsidR="00650298">
        <w:rPr>
          <w:rFonts w:ascii="Times New Roman" w:hAnsi="Times New Roman" w:cs="Times New Roman"/>
        </w:rPr>
        <w:t>idija.zagorskiene</w:t>
      </w:r>
      <w:r>
        <w:rPr>
          <w:rFonts w:ascii="Times New Roman" w:hAnsi="Times New Roman" w:cs="Times New Roman"/>
        </w:rPr>
        <w:t>@gmail.com</w:t>
      </w:r>
      <w:r w:rsidR="00650298">
        <w:rPr>
          <w:rFonts w:ascii="Times New Roman" w:hAnsi="Times New Roman" w:cs="Times New Roman"/>
        </w:rPr>
        <w:t xml:space="preserve"> </w:t>
      </w:r>
    </w:p>
    <w:sectPr w:rsidR="00376861" w:rsidRPr="007B037B" w:rsidSect="00376861">
      <w:pgSz w:w="11906" w:h="16838"/>
      <w:pgMar w:top="720" w:right="720" w:bottom="720" w:left="72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4C5DF3"/>
    <w:multiLevelType w:val="hybridMultilevel"/>
    <w:tmpl w:val="0640291C"/>
    <w:lvl w:ilvl="0" w:tplc="B33A4622">
      <w:start w:val="2023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FC606B"/>
    <w:multiLevelType w:val="hybridMultilevel"/>
    <w:tmpl w:val="5296A990"/>
    <w:lvl w:ilvl="0" w:tplc="EF3A3FFE">
      <w:start w:val="2023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8789854">
    <w:abstractNumId w:val="0"/>
  </w:num>
  <w:num w:numId="2" w16cid:durableId="18891050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F76"/>
    <w:rsid w:val="00050EE2"/>
    <w:rsid w:val="000B72C8"/>
    <w:rsid w:val="000D1185"/>
    <w:rsid w:val="000D439B"/>
    <w:rsid w:val="000F4314"/>
    <w:rsid w:val="001018DE"/>
    <w:rsid w:val="001135DE"/>
    <w:rsid w:val="0015001B"/>
    <w:rsid w:val="00195A3E"/>
    <w:rsid w:val="001C5541"/>
    <w:rsid w:val="00212622"/>
    <w:rsid w:val="002566B9"/>
    <w:rsid w:val="00304F76"/>
    <w:rsid w:val="00313974"/>
    <w:rsid w:val="0033186F"/>
    <w:rsid w:val="003668ED"/>
    <w:rsid w:val="00376861"/>
    <w:rsid w:val="00397310"/>
    <w:rsid w:val="003F6B31"/>
    <w:rsid w:val="004178D4"/>
    <w:rsid w:val="00437F96"/>
    <w:rsid w:val="004B55FA"/>
    <w:rsid w:val="004B5FDC"/>
    <w:rsid w:val="004C487B"/>
    <w:rsid w:val="004F496D"/>
    <w:rsid w:val="00582D3C"/>
    <w:rsid w:val="00586B9E"/>
    <w:rsid w:val="005E07E5"/>
    <w:rsid w:val="0063491F"/>
    <w:rsid w:val="00650298"/>
    <w:rsid w:val="00660173"/>
    <w:rsid w:val="006B68A7"/>
    <w:rsid w:val="006D2CB5"/>
    <w:rsid w:val="00707254"/>
    <w:rsid w:val="00751659"/>
    <w:rsid w:val="0075728B"/>
    <w:rsid w:val="00774AE1"/>
    <w:rsid w:val="007B037B"/>
    <w:rsid w:val="007D5E67"/>
    <w:rsid w:val="007F4DBE"/>
    <w:rsid w:val="008633F8"/>
    <w:rsid w:val="008C6AAD"/>
    <w:rsid w:val="008D4234"/>
    <w:rsid w:val="0090127A"/>
    <w:rsid w:val="00A2604E"/>
    <w:rsid w:val="00A96ABD"/>
    <w:rsid w:val="00AB473F"/>
    <w:rsid w:val="00B42DB1"/>
    <w:rsid w:val="00B60EF9"/>
    <w:rsid w:val="00B9372E"/>
    <w:rsid w:val="00BB1E3D"/>
    <w:rsid w:val="00BF1B7F"/>
    <w:rsid w:val="00C94961"/>
    <w:rsid w:val="00C94D98"/>
    <w:rsid w:val="00C977A3"/>
    <w:rsid w:val="00CA0306"/>
    <w:rsid w:val="00CA59FE"/>
    <w:rsid w:val="00CC515A"/>
    <w:rsid w:val="00CD7D24"/>
    <w:rsid w:val="00D253FD"/>
    <w:rsid w:val="00D47A28"/>
    <w:rsid w:val="00D63A3E"/>
    <w:rsid w:val="00D76F37"/>
    <w:rsid w:val="00DB302F"/>
    <w:rsid w:val="00DB6329"/>
    <w:rsid w:val="00DD5FF5"/>
    <w:rsid w:val="00E65350"/>
    <w:rsid w:val="00E70F15"/>
    <w:rsid w:val="00E73897"/>
    <w:rsid w:val="00E764FA"/>
    <w:rsid w:val="00EE5964"/>
    <w:rsid w:val="00EF6C0C"/>
    <w:rsid w:val="00F4353C"/>
    <w:rsid w:val="00F54E74"/>
    <w:rsid w:val="00F66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5450D"/>
  <w15:chartTrackingRefBased/>
  <w15:docId w15:val="{049898E7-C664-4DFA-8861-1906A5026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8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C6AAD"/>
    <w:rPr>
      <w:kern w:val="20"/>
      <w:sz w:val="20"/>
      <w:szCs w:val="20"/>
    </w:rPr>
  </w:style>
  <w:style w:type="paragraph" w:styleId="Antrat1">
    <w:name w:val="heading 1"/>
    <w:basedOn w:val="prastasis"/>
    <w:next w:val="prastasis"/>
    <w:link w:val="Antrat1Diagrama"/>
    <w:uiPriority w:val="8"/>
    <w:unhideWhenUsed/>
    <w:qFormat/>
    <w:rsid w:val="006B68A7"/>
    <w:pPr>
      <w:spacing w:after="360" w:line="240" w:lineRule="auto"/>
      <w:contextualSpacing/>
      <w:outlineLvl w:val="0"/>
    </w:pPr>
    <w:rPr>
      <w:rFonts w:eastAsiaTheme="majorEastAsia" w:cstheme="majorBidi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6B68A7"/>
    <w:pPr>
      <w:keepNext/>
      <w:keepLines/>
      <w:outlineLvl w:val="1"/>
    </w:pPr>
    <w:rPr>
      <w:rFonts w:eastAsiaTheme="majorEastAsia" w:cstheme="majorBidi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Recipient">
    <w:name w:val="Recipient"/>
    <w:basedOn w:val="prastasis"/>
    <w:next w:val="prastasis"/>
    <w:uiPriority w:val="3"/>
    <w:qFormat/>
    <w:rsid w:val="006B68A7"/>
    <w:pPr>
      <w:spacing w:before="1200"/>
    </w:pPr>
    <w:rPr>
      <w:rFonts w:asciiTheme="majorHAnsi" w:hAnsiTheme="majorHAnsi"/>
      <w:sz w:val="26"/>
    </w:rPr>
  </w:style>
  <w:style w:type="paragraph" w:customStyle="1" w:styleId="ContactInfo">
    <w:name w:val="Contact Info"/>
    <w:basedOn w:val="prastasis"/>
    <w:uiPriority w:val="1"/>
    <w:qFormat/>
    <w:rsid w:val="006B68A7"/>
    <w:pPr>
      <w:spacing w:after="0"/>
    </w:pPr>
  </w:style>
  <w:style w:type="character" w:customStyle="1" w:styleId="Antrat1Diagrama">
    <w:name w:val="Antraštė 1 Diagrama"/>
    <w:basedOn w:val="Numatytasispastraiposriftas"/>
    <w:link w:val="Antrat1"/>
    <w:uiPriority w:val="8"/>
    <w:rsid w:val="006B68A7"/>
    <w:rPr>
      <w:rFonts w:eastAsiaTheme="majorEastAsia" w:cstheme="majorBidi"/>
      <w:kern w:val="20"/>
      <w:sz w:val="20"/>
      <w:szCs w:val="20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6B68A7"/>
    <w:rPr>
      <w:rFonts w:eastAsiaTheme="majorEastAsia" w:cstheme="majorBidi"/>
      <w:kern w:val="20"/>
      <w:sz w:val="20"/>
      <w:szCs w:val="26"/>
    </w:rPr>
  </w:style>
  <w:style w:type="paragraph" w:styleId="Ubaigimas">
    <w:name w:val="Closing"/>
    <w:basedOn w:val="prastasis"/>
    <w:next w:val="Paraas"/>
    <w:link w:val="UbaigimasDiagrama"/>
    <w:uiPriority w:val="6"/>
    <w:unhideWhenUsed/>
    <w:qFormat/>
    <w:rsid w:val="006B68A7"/>
    <w:pPr>
      <w:spacing w:before="480" w:after="960" w:line="240" w:lineRule="auto"/>
    </w:pPr>
  </w:style>
  <w:style w:type="character" w:customStyle="1" w:styleId="UbaigimasDiagrama">
    <w:name w:val="Užbaigimas Diagrama"/>
    <w:basedOn w:val="Numatytasispastraiposriftas"/>
    <w:link w:val="Ubaigimas"/>
    <w:uiPriority w:val="6"/>
    <w:rsid w:val="006B68A7"/>
    <w:rPr>
      <w:color w:val="595959" w:themeColor="text1" w:themeTint="A6"/>
      <w:kern w:val="20"/>
      <w:sz w:val="20"/>
      <w:szCs w:val="20"/>
    </w:rPr>
  </w:style>
  <w:style w:type="paragraph" w:styleId="Paraas">
    <w:name w:val="Signature"/>
    <w:basedOn w:val="prastasis"/>
    <w:link w:val="ParaasDiagrama"/>
    <w:uiPriority w:val="7"/>
    <w:unhideWhenUsed/>
    <w:qFormat/>
    <w:rsid w:val="006B68A7"/>
    <w:rPr>
      <w:b/>
      <w:bCs/>
    </w:rPr>
  </w:style>
  <w:style w:type="character" w:customStyle="1" w:styleId="ParaasDiagrama">
    <w:name w:val="Parašas Diagrama"/>
    <w:basedOn w:val="Numatytasispastraiposriftas"/>
    <w:link w:val="Paraas"/>
    <w:uiPriority w:val="7"/>
    <w:rsid w:val="006B68A7"/>
    <w:rPr>
      <w:b/>
      <w:bCs/>
      <w:kern w:val="20"/>
      <w:sz w:val="20"/>
      <w:szCs w:val="20"/>
    </w:rPr>
  </w:style>
  <w:style w:type="paragraph" w:styleId="Pasveikinimas">
    <w:name w:val="Salutation"/>
    <w:basedOn w:val="prastasis"/>
    <w:link w:val="PasveikinimasDiagrama"/>
    <w:uiPriority w:val="4"/>
    <w:unhideWhenUsed/>
    <w:qFormat/>
    <w:rsid w:val="006B68A7"/>
    <w:pPr>
      <w:spacing w:before="720"/>
    </w:pPr>
  </w:style>
  <w:style w:type="character" w:customStyle="1" w:styleId="PasveikinimasDiagrama">
    <w:name w:val="Pasveikinimas Diagrama"/>
    <w:basedOn w:val="Numatytasispastraiposriftas"/>
    <w:link w:val="Pasveikinimas"/>
    <w:uiPriority w:val="4"/>
    <w:rsid w:val="006B68A7"/>
    <w:rPr>
      <w:kern w:val="20"/>
      <w:sz w:val="20"/>
      <w:szCs w:val="20"/>
    </w:rPr>
  </w:style>
  <w:style w:type="character" w:styleId="Grietas">
    <w:name w:val="Strong"/>
    <w:basedOn w:val="Numatytasispastraiposriftas"/>
    <w:uiPriority w:val="1"/>
    <w:qFormat/>
    <w:rsid w:val="006B68A7"/>
    <w:rPr>
      <w:b/>
      <w:bCs/>
    </w:rPr>
  </w:style>
  <w:style w:type="paragraph" w:styleId="Betarp">
    <w:name w:val="No Spacing"/>
    <w:link w:val="BetarpDiagrama"/>
    <w:uiPriority w:val="1"/>
    <w:qFormat/>
    <w:rsid w:val="006B68A7"/>
    <w:rPr>
      <w:sz w:val="22"/>
      <w:szCs w:val="22"/>
      <w:lang w:eastAsia="lt-LT"/>
    </w:rPr>
  </w:style>
  <w:style w:type="character" w:customStyle="1" w:styleId="BetarpDiagrama">
    <w:name w:val="Be tarpų Diagrama"/>
    <w:basedOn w:val="Numatytasispastraiposriftas"/>
    <w:link w:val="Betarp"/>
    <w:uiPriority w:val="1"/>
    <w:rsid w:val="006B68A7"/>
    <w:rPr>
      <w:sz w:val="22"/>
      <w:szCs w:val="22"/>
      <w:lang w:eastAsia="lt-LT"/>
    </w:rPr>
  </w:style>
  <w:style w:type="paragraph" w:styleId="Sraopastraipa">
    <w:name w:val="List Paragraph"/>
    <w:basedOn w:val="prastasis"/>
    <w:uiPriority w:val="34"/>
    <w:rsid w:val="0090127A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70725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707254"/>
    <w:pPr>
      <w:spacing w:line="240" w:lineRule="auto"/>
    </w:p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707254"/>
    <w:rPr>
      <w:kern w:val="20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70725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707254"/>
    <w:rPr>
      <w:b/>
      <w:bCs/>
      <w:kern w:val="20"/>
      <w:sz w:val="20"/>
      <w:szCs w:val="20"/>
    </w:rPr>
  </w:style>
  <w:style w:type="character" w:styleId="Hipersaitas">
    <w:name w:val="Hyperlink"/>
    <w:basedOn w:val="Numatytasispastraiposriftas"/>
    <w:uiPriority w:val="99"/>
    <w:unhideWhenUsed/>
    <w:rsid w:val="00650298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6502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E4FB85-720C-4E98-93D6-1B6367B87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1607</Words>
  <Characters>916</Characters>
  <Application>Microsoft Office Word</Application>
  <DocSecurity>0</DocSecurity>
  <Lines>7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.</dc:creator>
  <cp:keywords/>
  <dc:description/>
  <cp:lastModifiedBy>Lukas Simsonas</cp:lastModifiedBy>
  <cp:revision>7</cp:revision>
  <dcterms:created xsi:type="dcterms:W3CDTF">2023-12-29T15:22:00Z</dcterms:created>
  <dcterms:modified xsi:type="dcterms:W3CDTF">2024-08-26T07:16:00Z</dcterms:modified>
</cp:coreProperties>
</file>